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98" w:rsidRPr="00266A26" w:rsidRDefault="00084E67" w:rsidP="008C2F98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266A26">
        <w:rPr>
          <w:color w:val="000000"/>
          <w:sz w:val="26"/>
          <w:szCs w:val="26"/>
        </w:rPr>
        <w:t xml:space="preserve"> </w:t>
      </w:r>
      <w:r w:rsidR="008C2F98" w:rsidRPr="00266A26">
        <w:rPr>
          <w:color w:val="000000"/>
          <w:sz w:val="26"/>
          <w:szCs w:val="26"/>
        </w:rPr>
        <w:t>SỞ GIÁO DỤC VÀ</w:t>
      </w:r>
      <w:r w:rsidR="00266A26">
        <w:rPr>
          <w:color w:val="000000"/>
          <w:sz w:val="26"/>
          <w:szCs w:val="26"/>
        </w:rPr>
        <w:t xml:space="preserve"> ĐÀO TẠO    </w:t>
      </w:r>
      <w:r w:rsidR="00266A26">
        <w:rPr>
          <w:color w:val="000000"/>
          <w:sz w:val="26"/>
          <w:szCs w:val="26"/>
        </w:rPr>
        <w:tab/>
        <w:t xml:space="preserve">  </w:t>
      </w:r>
      <w:r w:rsidR="008C2F98" w:rsidRPr="00266A26">
        <w:rPr>
          <w:b/>
          <w:bCs/>
          <w:color w:val="000000"/>
          <w:sz w:val="26"/>
          <w:szCs w:val="26"/>
        </w:rPr>
        <w:t>CỘNG HOÀ XÃ HỘI CHỦ NGHĨA VIỆT NAM</w:t>
      </w:r>
    </w:p>
    <w:p w:rsidR="00084E67" w:rsidRPr="00266A26" w:rsidRDefault="00084E67" w:rsidP="00084E67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266A26">
        <w:rPr>
          <w:color w:val="000000"/>
          <w:sz w:val="26"/>
          <w:szCs w:val="26"/>
        </w:rPr>
        <w:t xml:space="preserve"> </w:t>
      </w:r>
      <w:r w:rsidR="008C2F98" w:rsidRPr="00266A26">
        <w:rPr>
          <w:color w:val="000000"/>
          <w:sz w:val="26"/>
          <w:szCs w:val="26"/>
        </w:rPr>
        <w:t>THÀNH PHỐ HỒ CHÍ MINH</w:t>
      </w:r>
      <w:r w:rsidR="008C2F98" w:rsidRPr="00266A26">
        <w:rPr>
          <w:b/>
          <w:bCs/>
          <w:color w:val="000000"/>
          <w:sz w:val="26"/>
          <w:szCs w:val="26"/>
        </w:rPr>
        <w:t>          </w:t>
      </w:r>
      <w:r w:rsidR="00266A26">
        <w:rPr>
          <w:b/>
          <w:bCs/>
          <w:color w:val="000000"/>
          <w:sz w:val="26"/>
          <w:szCs w:val="26"/>
        </w:rPr>
        <w:t xml:space="preserve">                     </w:t>
      </w:r>
      <w:r w:rsidR="008C2F98" w:rsidRPr="00266A26">
        <w:rPr>
          <w:b/>
          <w:bCs/>
          <w:color w:val="000000"/>
          <w:sz w:val="26"/>
          <w:szCs w:val="26"/>
        </w:rPr>
        <w:t xml:space="preserve">  </w:t>
      </w:r>
      <w:r w:rsidR="00266A26">
        <w:rPr>
          <w:b/>
          <w:bCs/>
          <w:color w:val="000000"/>
          <w:sz w:val="26"/>
          <w:szCs w:val="26"/>
        </w:rPr>
        <w:t xml:space="preserve">  </w:t>
      </w:r>
      <w:r w:rsidR="008C2F98" w:rsidRPr="00266A26">
        <w:rPr>
          <w:b/>
          <w:bCs/>
          <w:color w:val="000000"/>
          <w:sz w:val="26"/>
          <w:szCs w:val="26"/>
        </w:rPr>
        <w:t xml:space="preserve"> </w:t>
      </w:r>
      <w:r w:rsidR="008C2F98" w:rsidRPr="00266A26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8C2F98" w:rsidRPr="00266A26" w:rsidRDefault="008C2F98" w:rsidP="00266A26">
      <w:pPr>
        <w:autoSpaceDE w:val="0"/>
        <w:autoSpaceDN w:val="0"/>
        <w:adjustRightInd w:val="0"/>
        <w:spacing w:after="0" w:line="360" w:lineRule="auto"/>
        <w:ind w:left="-426"/>
        <w:rPr>
          <w:color w:val="000000"/>
          <w:sz w:val="26"/>
          <w:szCs w:val="26"/>
        </w:rPr>
      </w:pPr>
      <w:r w:rsidRPr="00266A26">
        <w:rPr>
          <w:b/>
          <w:bCs/>
          <w:color w:val="000000"/>
          <w:sz w:val="26"/>
          <w:szCs w:val="26"/>
        </w:rPr>
        <w:t>TRƯỜNG THPT NĂNG KHIẾU TDTT H.BC</w:t>
      </w:r>
      <w:r w:rsidRPr="00266A26">
        <w:rPr>
          <w:color w:val="000000"/>
          <w:sz w:val="26"/>
          <w:szCs w:val="26"/>
        </w:rPr>
        <w:t>                                </w:t>
      </w:r>
    </w:p>
    <w:p w:rsidR="008C2F98" w:rsidRPr="00266A26" w:rsidRDefault="008C2F98" w:rsidP="00266A26">
      <w:pPr>
        <w:autoSpaceDE w:val="0"/>
        <w:autoSpaceDN w:val="0"/>
        <w:adjustRightInd w:val="0"/>
        <w:spacing w:after="0" w:line="360" w:lineRule="auto"/>
        <w:ind w:left="-426" w:right="543"/>
        <w:rPr>
          <w:i/>
          <w:iCs/>
          <w:color w:val="000000"/>
          <w:sz w:val="26"/>
          <w:szCs w:val="26"/>
        </w:rPr>
      </w:pPr>
      <w:r w:rsidRPr="00266A26">
        <w:rPr>
          <w:color w:val="000000"/>
          <w:sz w:val="26"/>
          <w:szCs w:val="26"/>
        </w:rPr>
        <w:t xml:space="preserve">                                                        </w:t>
      </w:r>
      <w:r w:rsidR="00266A26">
        <w:rPr>
          <w:i/>
          <w:iCs/>
          <w:color w:val="000000"/>
          <w:sz w:val="26"/>
          <w:szCs w:val="26"/>
        </w:rPr>
        <w:t xml:space="preserve">             </w:t>
      </w:r>
      <w:r w:rsidRPr="00266A26">
        <w:rPr>
          <w:i/>
          <w:iCs/>
          <w:color w:val="000000"/>
          <w:sz w:val="26"/>
          <w:szCs w:val="26"/>
        </w:rPr>
        <w:t>Thành phố Hồ Chí Minh, ngày </w:t>
      </w:r>
      <w:r w:rsidR="0025662A">
        <w:rPr>
          <w:i/>
          <w:iCs/>
          <w:color w:val="000000"/>
          <w:sz w:val="26"/>
          <w:szCs w:val="26"/>
        </w:rPr>
        <w:t>10</w:t>
      </w:r>
      <w:r w:rsidR="00084E67" w:rsidRPr="00266A26">
        <w:rPr>
          <w:i/>
          <w:iCs/>
          <w:color w:val="000000"/>
          <w:sz w:val="26"/>
          <w:szCs w:val="26"/>
        </w:rPr>
        <w:t xml:space="preserve"> tháng 8 </w:t>
      </w:r>
      <w:r w:rsidRPr="00266A26">
        <w:rPr>
          <w:i/>
          <w:iCs/>
          <w:color w:val="000000"/>
          <w:sz w:val="26"/>
          <w:szCs w:val="26"/>
        </w:rPr>
        <w:t>năm 2019</w:t>
      </w:r>
    </w:p>
    <w:p w:rsidR="008C2F98" w:rsidRPr="00266A26" w:rsidRDefault="008C2F98" w:rsidP="0025662A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26"/>
        </w:rPr>
      </w:pPr>
      <w:r w:rsidRPr="00266A26">
        <w:rPr>
          <w:rFonts w:ascii="VNI-Times" w:hAnsi="VNI-Times" w:cs="VNI-Times"/>
          <w:b/>
          <w:bCs/>
          <w:sz w:val="32"/>
          <w:szCs w:val="26"/>
        </w:rPr>
        <w:t>K</w:t>
      </w:r>
      <w:r w:rsidRPr="00266A26">
        <w:rPr>
          <w:b/>
          <w:bCs/>
          <w:sz w:val="32"/>
          <w:szCs w:val="26"/>
        </w:rPr>
        <w:t>Ế HOẠCH GIẢNG DẠY</w:t>
      </w:r>
    </w:p>
    <w:p w:rsidR="008C2F98" w:rsidRPr="00266A26" w:rsidRDefault="008C2F98" w:rsidP="008C2F98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26"/>
        </w:rPr>
      </w:pPr>
      <w:r w:rsidRPr="00266A26">
        <w:rPr>
          <w:b/>
          <w:bCs/>
          <w:sz w:val="32"/>
          <w:szCs w:val="26"/>
        </w:rPr>
        <w:t>MÔN</w:t>
      </w:r>
      <w:r w:rsidR="00084E67" w:rsidRPr="00266A26">
        <w:rPr>
          <w:b/>
          <w:bCs/>
          <w:sz w:val="32"/>
          <w:szCs w:val="26"/>
        </w:rPr>
        <w:t xml:space="preserve"> LỊCH SỬ </w:t>
      </w:r>
      <w:r w:rsidRPr="00266A26">
        <w:rPr>
          <w:b/>
          <w:bCs/>
          <w:sz w:val="32"/>
          <w:szCs w:val="26"/>
        </w:rPr>
        <w:t xml:space="preserve">- LỚP 12  </w:t>
      </w:r>
      <w:r w:rsidRPr="00266A26">
        <w:rPr>
          <w:rFonts w:ascii="VNI-Times" w:hAnsi="VNI-Times" w:cs="VNI-Times"/>
          <w:sz w:val="32"/>
          <w:szCs w:val="26"/>
        </w:rPr>
        <w:t>(</w:t>
      </w:r>
      <w:r w:rsidR="0025662A">
        <w:rPr>
          <w:sz w:val="32"/>
          <w:szCs w:val="26"/>
        </w:rPr>
        <w:t xml:space="preserve">Chương trình chuẩn - </w:t>
      </w:r>
      <w:r w:rsidR="00266A26" w:rsidRPr="00266A26">
        <w:rPr>
          <w:sz w:val="32"/>
          <w:szCs w:val="26"/>
        </w:rPr>
        <w:t>KHTN</w:t>
      </w:r>
      <w:r w:rsidRPr="00266A26">
        <w:rPr>
          <w:rFonts w:ascii="VNI-Times" w:hAnsi="VNI-Times" w:cs="VNI-Times"/>
          <w:sz w:val="32"/>
          <w:szCs w:val="26"/>
        </w:rPr>
        <w:t>)</w:t>
      </w:r>
    </w:p>
    <w:p w:rsidR="008C2F98" w:rsidRPr="00266A26" w:rsidRDefault="008C2F98" w:rsidP="008C2F9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26"/>
        </w:rPr>
      </w:pPr>
      <w:r w:rsidRPr="00266A26">
        <w:rPr>
          <w:b/>
          <w:bCs/>
          <w:sz w:val="32"/>
          <w:szCs w:val="26"/>
        </w:rPr>
        <w:t>HỌC KỲ I - NĂM HỌC 2019 – 2020</w:t>
      </w:r>
    </w:p>
    <w:p w:rsidR="008C2F98" w:rsidRPr="00266A26" w:rsidRDefault="008C2F98" w:rsidP="008C2F9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0"/>
        <w:gridCol w:w="2126"/>
      </w:tblGrid>
      <w:tr w:rsidR="00266A26" w:rsidRPr="00266A26" w:rsidTr="00173E4A">
        <w:trPr>
          <w:trHeight w:val="9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Tiết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66A26">
              <w:rPr>
                <w:b/>
                <w:sz w:val="26"/>
                <w:szCs w:val="26"/>
              </w:rPr>
              <w:t>Ghi chú</w:t>
            </w:r>
          </w:p>
        </w:tc>
      </w:tr>
      <w:tr w:rsidR="00266A26" w:rsidRPr="00266A26" w:rsidTr="0025662A">
        <w:trPr>
          <w:trHeight w:val="16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266A26">
              <w:rPr>
                <w:b/>
                <w:sz w:val="26"/>
                <w:szCs w:val="26"/>
              </w:rPr>
              <w:t xml:space="preserve">  1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 xml:space="preserve"> 19 –&gt; 25/8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1: Sự hình thành trật tự thế giới mới sau CTTG thứ hai (1945 – 1949).</w:t>
            </w:r>
          </w:p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 xml:space="preserve">Bài 2: Liên Xô và các nước Đông Âu (1945 – 1991) – Liên bang Nga (1991 – 2000). (tiết 1) 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 xml:space="preserve">         2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26/8 –&gt; 01/9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2: Liên Xô và các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 xml:space="preserve">ớc Đông Âu (1945 – 1991) – Liên bang Nga (1991 – 2000). (tiết 2) </w:t>
            </w:r>
          </w:p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3: Các nước Đông Bắc Á.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rPr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 xml:space="preserve">        3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02–&gt; 8/9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5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4: Các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 xml:space="preserve">ớc Đông Nam Á và Ấn Độ.(tiết 1) </w:t>
            </w:r>
          </w:p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4: Các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Đông Nam Á và Ấn Độ.(tiết 2)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4</w:t>
            </w:r>
          </w:p>
          <w:p w:rsidR="00266A26" w:rsidRPr="00266A26" w:rsidRDefault="0025662A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66A26" w:rsidRPr="00266A26">
              <w:rPr>
                <w:sz w:val="26"/>
                <w:szCs w:val="26"/>
              </w:rPr>
              <w:t xml:space="preserve"> –&gt; 15/9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7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5: Các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Châu Phi và Mĩ Latinh.</w:t>
            </w:r>
          </w:p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6: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Mĩ.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5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16 –&gt; 22/9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9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7: Tây Âu.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8: Nhật Bản.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6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23 –&gt; 29/9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11</w:t>
            </w:r>
          </w:p>
          <w:p w:rsid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173E4A" w:rsidRDefault="00173E4A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173E4A" w:rsidRPr="00266A26" w:rsidRDefault="00173E4A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9: Quan hệ quốc tế trong và sau thời kì chiến tranh lạnh. (tiết 1)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9: Quan hệ quốc tế trong và sau thời kì chiến tranh lạnh. (tiết 2)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7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30/9–&gt; 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13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10: Cách mạng khoa học – công nghệ và xu thế toàn cầu hoá nửa sau thế kỉ XX</w:t>
            </w:r>
            <w:r w:rsidRPr="00266A26">
              <w:rPr>
                <w:i/>
                <w:sz w:val="26"/>
                <w:szCs w:val="26"/>
              </w:rPr>
              <w:t>.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11: Tổng kết Lịch sử thế giới hiện đại từ năm 1945 đến năm 2000.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 xml:space="preserve"> </w:t>
            </w:r>
          </w:p>
          <w:p w:rsidR="00266A26" w:rsidRPr="00266A26" w:rsidRDefault="00266A26" w:rsidP="0025662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66A26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8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7–&gt; 13/10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15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66A26">
              <w:rPr>
                <w:b/>
                <w:sz w:val="26"/>
                <w:szCs w:val="26"/>
              </w:rPr>
              <w:t>Kiểm tra 1 tiết</w:t>
            </w:r>
          </w:p>
          <w:p w:rsidR="00266A26" w:rsidRPr="00266A26" w:rsidRDefault="00266A26" w:rsidP="0025662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66A26">
              <w:rPr>
                <w:spacing w:val="-6"/>
                <w:sz w:val="26"/>
                <w:szCs w:val="26"/>
              </w:rPr>
              <w:t>Bài 12: Phong trào dân tộc dân chủ ở Việt Nam từ năm 1919 đến 1925. (tiết 1)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9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14–&gt; 20/10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17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266A26">
              <w:rPr>
                <w:spacing w:val="-6"/>
                <w:sz w:val="26"/>
                <w:szCs w:val="26"/>
              </w:rPr>
              <w:t>Bài 12: Phong trào dân tộc dân chủ ở Việt Nam từ năm 1919 đến 1925. (tiết 2)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13: Phong trào dân tộc dân chủ ở Việt Nam từ 1925 đến 1930. (tiết 1)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10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21–&gt; 27/10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19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13: Phong trào dân tộc dân chủ ở Việt Nam từ 1925 đến 1930. (tiết 2)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14: Phong trào cách mạng 1930 – 1935. (tiết 1)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28/10–&gt;3/11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21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 xml:space="preserve">Bài 14: Phong trào cách mạng 1930 – 1935 </w:t>
            </w:r>
            <w:r w:rsidR="00173E4A">
              <w:rPr>
                <w:sz w:val="26"/>
                <w:szCs w:val="26"/>
              </w:rPr>
              <w:t xml:space="preserve">. </w:t>
            </w:r>
            <w:r w:rsidRPr="00266A26">
              <w:rPr>
                <w:sz w:val="26"/>
                <w:szCs w:val="26"/>
              </w:rPr>
              <w:t>(tiết 2)</w:t>
            </w:r>
          </w:p>
          <w:p w:rsidR="00266A26" w:rsidRPr="00266A26" w:rsidRDefault="00266A26" w:rsidP="0025662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15: Phong trào dân chủ 1936 – 1939.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 xml:space="preserve">         12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 xml:space="preserve"> 4–&gt; 10/11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23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16: Phong trào giải phóng dân tộc và Tổng khởi nghĩa tháng Tám (1939 – 1945).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Việt  Nam Dân chủ Cộng hoà ra đời. (tiết 1)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16: Phong trào giải phóng dân tộc và Tổng khởi nghĩa tháng Tám (1939 – 1945).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Việt  Nam Dân chủ Cộng hoà ra đời. (tiết 2)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 xml:space="preserve">       13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11–&gt; 17/11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25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16: Phong trào giải phóng dân tộc và Tổng khởi nghĩa tháng Tám (1939 – 1945).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Việt  Nam Dân chủ Cộng hoà ra đời. (tiết 3)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17: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Việt Nam Dân chủ Cộng hoà từ sau ngày 2/9/1945 đến tr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19/12/1946.(tiết 1)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14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18–&gt; 24/11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 xml:space="preserve">    27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17: N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Việt Nam Dân chủ Cộng hoà từ sau ngày 2/9/1945 đến tr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19/12/1946.(tiết 2)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18: Những năm đầu của cuộc kháng chiến toàn quốc chống thực dân Pháp (1946 – 1950). (tiết 1)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15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25/11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–&gt; 01/12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29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18: Những năm đầu của cuộc kháng chiến toàn quốc chống thực dân Pháp (1946 – 1950). (tiết 2)</w:t>
            </w:r>
          </w:p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18: Những năm đầu của cuộc kháng chiến toàn quốc chống thực dân Pháp (1946 – 1950). (tiết 3)</w:t>
            </w:r>
          </w:p>
        </w:tc>
        <w:tc>
          <w:tcPr>
            <w:tcW w:w="2126" w:type="dxa"/>
            <w:shd w:val="clear" w:color="auto" w:fill="auto"/>
          </w:tcPr>
          <w:p w:rsid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66A26" w:rsidRPr="00266A26" w:rsidRDefault="00173E4A" w:rsidP="0025662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66A26" w:rsidRPr="00266A26">
              <w:rPr>
                <w:b/>
                <w:sz w:val="26"/>
                <w:szCs w:val="26"/>
              </w:rPr>
              <w:t>Ôn tập KTHK I</w:t>
            </w: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16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02-&gt;8/12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31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126" w:type="dxa"/>
            <w:shd w:val="clear" w:color="auto" w:fill="auto"/>
          </w:tcPr>
          <w:p w:rsidR="00173E4A" w:rsidRDefault="00173E4A" w:rsidP="0025662A">
            <w:pPr>
              <w:spacing w:after="0" w:line="240" w:lineRule="auto"/>
              <w:ind w:left="459" w:hanging="42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</w:t>
            </w:r>
          </w:p>
          <w:p w:rsidR="00266A26" w:rsidRPr="00266A26" w:rsidRDefault="00266A26" w:rsidP="0025662A">
            <w:pPr>
              <w:spacing w:after="0" w:line="240" w:lineRule="auto"/>
              <w:ind w:left="459" w:hanging="42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  môn tại lớp</w:t>
            </w: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17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9–&gt; 15/12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33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 xml:space="preserve">        18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16–&gt; 22/12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35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>Sửa bài KT HKI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19: B</w:t>
            </w:r>
            <w:r w:rsidRPr="00266A26">
              <w:rPr>
                <w:rFonts w:hint="eastAsia"/>
                <w:sz w:val="26"/>
                <w:szCs w:val="26"/>
              </w:rPr>
              <w:t>ư</w:t>
            </w:r>
            <w:r w:rsidRPr="00266A26">
              <w:rPr>
                <w:sz w:val="26"/>
                <w:szCs w:val="26"/>
              </w:rPr>
              <w:t>ớc phát triển của cuộc kháng chiến toàn quốc chống thực dân Pháp (1951 – 1953).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66A26" w:rsidRPr="00266A26" w:rsidTr="00173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b/>
                <w:bCs/>
                <w:sz w:val="26"/>
                <w:szCs w:val="26"/>
              </w:rPr>
              <w:t xml:space="preserve">        19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23–&gt; 29/12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37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66A26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20: Cuộc kháng chiến toàn quốc chống thực dân Pháp kết thúc (1953 – 1954). (tiết 1)</w:t>
            </w:r>
          </w:p>
          <w:p w:rsidR="00266A26" w:rsidRPr="00266A26" w:rsidRDefault="00266A26" w:rsidP="0025662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66A26">
              <w:rPr>
                <w:sz w:val="26"/>
                <w:szCs w:val="26"/>
              </w:rPr>
              <w:t>Bài 20: Cuộc kháng chiến toàn quốc chống thực dân Pháp kết thúc (1953 – 1954). (tiết 2)</w:t>
            </w:r>
          </w:p>
        </w:tc>
        <w:tc>
          <w:tcPr>
            <w:tcW w:w="2126" w:type="dxa"/>
            <w:shd w:val="clear" w:color="auto" w:fill="auto"/>
          </w:tcPr>
          <w:p w:rsidR="00266A26" w:rsidRPr="00266A26" w:rsidRDefault="00266A26" w:rsidP="0025662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8C2F98" w:rsidRPr="00266A26" w:rsidRDefault="008C2F98" w:rsidP="008C2F98">
      <w:pPr>
        <w:rPr>
          <w:sz w:val="26"/>
          <w:szCs w:val="26"/>
        </w:rPr>
      </w:pPr>
      <w:r w:rsidRPr="00266A26">
        <w:rPr>
          <w:sz w:val="26"/>
          <w:szCs w:val="26"/>
        </w:rPr>
        <w:t xml:space="preserve">     </w:t>
      </w:r>
    </w:p>
    <w:p w:rsidR="008C2F98" w:rsidRPr="00266A26" w:rsidRDefault="008C2F98" w:rsidP="008C2F98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66A26">
        <w:rPr>
          <w:b/>
          <w:bCs/>
          <w:sz w:val="26"/>
          <w:szCs w:val="26"/>
        </w:rPr>
        <w:t xml:space="preserve">     Duyệt của  BGH</w:t>
      </w:r>
    </w:p>
    <w:p w:rsidR="008C2F98" w:rsidRPr="00266A26" w:rsidRDefault="008C2F98" w:rsidP="008C2F9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66A26">
        <w:rPr>
          <w:b/>
          <w:bCs/>
          <w:sz w:val="26"/>
          <w:szCs w:val="26"/>
        </w:rPr>
        <w:t>Hiệu Phó chuyên môn</w:t>
      </w:r>
      <w:r w:rsidRPr="00266A26">
        <w:rPr>
          <w:sz w:val="26"/>
          <w:szCs w:val="26"/>
        </w:rPr>
        <w:t xml:space="preserve">                  </w:t>
      </w:r>
      <w:r w:rsidR="00084E67" w:rsidRPr="00266A26">
        <w:rPr>
          <w:sz w:val="26"/>
          <w:szCs w:val="26"/>
        </w:rPr>
        <w:t xml:space="preserve">                           </w:t>
      </w:r>
      <w:r w:rsidRPr="00266A26">
        <w:rPr>
          <w:sz w:val="26"/>
          <w:szCs w:val="26"/>
        </w:rPr>
        <w:t xml:space="preserve">   </w:t>
      </w:r>
      <w:r w:rsidR="00084E67" w:rsidRPr="0025662A">
        <w:rPr>
          <w:b/>
          <w:sz w:val="26"/>
          <w:szCs w:val="26"/>
        </w:rPr>
        <w:t xml:space="preserve">Nhóm trưởng </w:t>
      </w:r>
      <w:r w:rsidRPr="0025662A">
        <w:rPr>
          <w:b/>
          <w:sz w:val="26"/>
          <w:szCs w:val="26"/>
        </w:rPr>
        <w:t>chuyên môn</w:t>
      </w:r>
    </w:p>
    <w:p w:rsidR="008C2F98" w:rsidRPr="00266A26" w:rsidRDefault="008C2F98" w:rsidP="004F0CF6">
      <w:pPr>
        <w:tabs>
          <w:tab w:val="left" w:pos="156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266A26">
        <w:rPr>
          <w:rFonts w:ascii="VNI-Times" w:hAnsi="VNI-Times" w:cs="VNI-Times"/>
          <w:sz w:val="26"/>
          <w:szCs w:val="26"/>
        </w:rPr>
        <w:t xml:space="preserve"> </w:t>
      </w:r>
      <w:r w:rsidR="004F0CF6">
        <w:rPr>
          <w:rFonts w:ascii="VNI-Times" w:hAnsi="VNI-Times" w:cs="VNI-Times"/>
          <w:sz w:val="26"/>
          <w:szCs w:val="26"/>
        </w:rPr>
        <w:tab/>
        <w:t>(ñaõ kyù)</w:t>
      </w:r>
      <w:r w:rsidR="004F0CF6">
        <w:rPr>
          <w:rFonts w:ascii="VNI-Times" w:hAnsi="VNI-Times" w:cs="VNI-Times"/>
          <w:sz w:val="26"/>
          <w:szCs w:val="26"/>
        </w:rPr>
        <w:tab/>
      </w:r>
      <w:r w:rsidR="004F0CF6">
        <w:rPr>
          <w:rFonts w:ascii="VNI-Times" w:hAnsi="VNI-Times" w:cs="VNI-Times"/>
          <w:sz w:val="26"/>
          <w:szCs w:val="26"/>
        </w:rPr>
        <w:tab/>
      </w:r>
      <w:r w:rsidR="004F0CF6">
        <w:rPr>
          <w:rFonts w:ascii="VNI-Times" w:hAnsi="VNI-Times" w:cs="VNI-Times"/>
          <w:sz w:val="26"/>
          <w:szCs w:val="26"/>
        </w:rPr>
        <w:tab/>
      </w:r>
      <w:r w:rsidR="004F0CF6">
        <w:rPr>
          <w:rFonts w:ascii="VNI-Times" w:hAnsi="VNI-Times" w:cs="VNI-Times"/>
          <w:sz w:val="26"/>
          <w:szCs w:val="26"/>
        </w:rPr>
        <w:tab/>
      </w:r>
      <w:r w:rsidR="004F0CF6">
        <w:rPr>
          <w:rFonts w:ascii="VNI-Times" w:hAnsi="VNI-Times" w:cs="VNI-Times"/>
          <w:sz w:val="26"/>
          <w:szCs w:val="26"/>
        </w:rPr>
        <w:tab/>
      </w:r>
      <w:r w:rsidR="004F0CF6">
        <w:rPr>
          <w:rFonts w:ascii="VNI-Times" w:hAnsi="VNI-Times" w:cs="VNI-Times"/>
          <w:sz w:val="26"/>
          <w:szCs w:val="26"/>
        </w:rPr>
        <w:tab/>
      </w:r>
      <w:r w:rsidR="004F0CF6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8C2F98" w:rsidRPr="00266A26" w:rsidRDefault="008C2F98" w:rsidP="008C2F98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8C2F98" w:rsidRPr="00266A26" w:rsidRDefault="008C2F98" w:rsidP="008C2F98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66A26">
        <w:rPr>
          <w:b/>
          <w:bCs/>
          <w:sz w:val="26"/>
          <w:szCs w:val="26"/>
        </w:rPr>
        <w:t xml:space="preserve">           Trần Thị Huyền Trang                                         </w:t>
      </w:r>
      <w:r w:rsidR="00084E67" w:rsidRPr="00266A26">
        <w:rPr>
          <w:b/>
          <w:bCs/>
          <w:sz w:val="26"/>
          <w:szCs w:val="26"/>
        </w:rPr>
        <w:t xml:space="preserve">      </w:t>
      </w:r>
      <w:r w:rsidRPr="00266A26">
        <w:rPr>
          <w:b/>
          <w:bCs/>
          <w:sz w:val="26"/>
          <w:szCs w:val="26"/>
        </w:rPr>
        <w:t xml:space="preserve">      Phan Thị Lâm</w:t>
      </w:r>
    </w:p>
    <w:p w:rsidR="008C2F98" w:rsidRPr="00266A26" w:rsidRDefault="008C2F98" w:rsidP="0025662A">
      <w:pPr>
        <w:autoSpaceDE w:val="0"/>
        <w:autoSpaceDN w:val="0"/>
        <w:adjustRightInd w:val="0"/>
        <w:rPr>
          <w:i/>
          <w:iCs/>
          <w:sz w:val="26"/>
          <w:szCs w:val="26"/>
        </w:rPr>
      </w:pPr>
      <w:r w:rsidRPr="00266A26">
        <w:rPr>
          <w:rFonts w:ascii="VNI-Times" w:hAnsi="VNI-Times" w:cs="VNI-Times"/>
          <w:sz w:val="26"/>
          <w:szCs w:val="26"/>
        </w:rPr>
        <w:t xml:space="preserve">      </w:t>
      </w:r>
      <w:r w:rsidRPr="00266A26">
        <w:rPr>
          <w:rFonts w:ascii="VNI-Times" w:hAnsi="VNI-Times" w:cs="VNI-Times"/>
          <w:i/>
          <w:iCs/>
          <w:sz w:val="26"/>
          <w:szCs w:val="26"/>
        </w:rPr>
        <w:t>N</w:t>
      </w:r>
      <w:r w:rsidRPr="00266A26">
        <w:rPr>
          <w:i/>
          <w:iCs/>
          <w:sz w:val="26"/>
          <w:szCs w:val="26"/>
        </w:rPr>
        <w:t>ơi nhận :</w:t>
      </w:r>
    </w:p>
    <w:p w:rsidR="008C2F98" w:rsidRPr="00266A26" w:rsidRDefault="008C2F98" w:rsidP="008C2F9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266A26">
        <w:rPr>
          <w:i/>
          <w:iCs/>
          <w:sz w:val="26"/>
          <w:szCs w:val="26"/>
        </w:rPr>
        <w:t>BGH;</w:t>
      </w:r>
    </w:p>
    <w:p w:rsidR="008C2F98" w:rsidRPr="00266A26" w:rsidRDefault="008C2F98" w:rsidP="008C2F9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266A26">
        <w:rPr>
          <w:i/>
          <w:iCs/>
          <w:sz w:val="26"/>
          <w:szCs w:val="26"/>
        </w:rPr>
        <w:t xml:space="preserve">GV trong tổ; </w:t>
      </w:r>
    </w:p>
    <w:p w:rsidR="008C2F98" w:rsidRPr="00266A26" w:rsidRDefault="008C2F98" w:rsidP="008C2F9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  <w:sz w:val="26"/>
          <w:szCs w:val="26"/>
        </w:rPr>
      </w:pPr>
      <w:r w:rsidRPr="00266A26">
        <w:rPr>
          <w:i/>
          <w:iCs/>
          <w:sz w:val="26"/>
          <w:szCs w:val="26"/>
        </w:rPr>
        <w:t>Lưu hồ sơ.</w:t>
      </w:r>
      <w:r w:rsidRPr="00266A26">
        <w:rPr>
          <w:rFonts w:ascii="VNI-Times" w:hAnsi="VNI-Times" w:cs="VNI-Times"/>
          <w:sz w:val="26"/>
          <w:szCs w:val="26"/>
        </w:rPr>
        <w:t xml:space="preserve">     </w:t>
      </w:r>
    </w:p>
    <w:p w:rsidR="008C2F98" w:rsidRPr="00266A26" w:rsidRDefault="008C2F98" w:rsidP="008C2F98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  <w:sz w:val="26"/>
          <w:szCs w:val="26"/>
        </w:rPr>
      </w:pPr>
    </w:p>
    <w:sectPr w:rsidR="008C2F98" w:rsidRPr="00266A26" w:rsidSect="0025662A">
      <w:pgSz w:w="11906" w:h="16838"/>
      <w:pgMar w:top="993" w:right="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98"/>
    <w:rsid w:val="00084E67"/>
    <w:rsid w:val="00147CBC"/>
    <w:rsid w:val="00173E4A"/>
    <w:rsid w:val="0025662A"/>
    <w:rsid w:val="00266A26"/>
    <w:rsid w:val="003E4347"/>
    <w:rsid w:val="003F1373"/>
    <w:rsid w:val="004F0CF6"/>
    <w:rsid w:val="007E03C9"/>
    <w:rsid w:val="008C2F98"/>
    <w:rsid w:val="008F016B"/>
    <w:rsid w:val="00A5236F"/>
    <w:rsid w:val="00CE6364"/>
    <w:rsid w:val="00D86169"/>
    <w:rsid w:val="00ED1949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98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98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0E8-1173-444B-9803-545AF0F0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7</cp:revision>
  <cp:lastPrinted>2019-08-17T10:30:00Z</cp:lastPrinted>
  <dcterms:created xsi:type="dcterms:W3CDTF">2019-07-30T02:18:00Z</dcterms:created>
  <dcterms:modified xsi:type="dcterms:W3CDTF">2019-10-15T01:04:00Z</dcterms:modified>
</cp:coreProperties>
</file>